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4E102"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附件2：</w:t>
      </w:r>
    </w:p>
    <w:p w14:paraId="2F28D102"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江西财经大学“研究生支教推免”审核表</w:t>
      </w:r>
    </w:p>
    <w:tbl>
      <w:tblPr>
        <w:tblStyle w:val="2"/>
        <w:tblW w:w="8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55"/>
        <w:gridCol w:w="36"/>
        <w:gridCol w:w="553"/>
        <w:gridCol w:w="676"/>
        <w:gridCol w:w="569"/>
        <w:gridCol w:w="682"/>
        <w:gridCol w:w="264"/>
        <w:gridCol w:w="635"/>
        <w:gridCol w:w="359"/>
        <w:gridCol w:w="219"/>
        <w:gridCol w:w="949"/>
        <w:gridCol w:w="1755"/>
      </w:tblGrid>
      <w:tr w14:paraId="02112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0AD87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5F686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3394E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481F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58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141D55DE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学号</w:t>
            </w: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33FC2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5ACB7">
            <w:pPr>
              <w:ind w:firstLine="240" w:firstLineChars="100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照片</w:t>
            </w:r>
          </w:p>
        </w:tc>
      </w:tr>
      <w:tr w14:paraId="77CAB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19E11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学院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1AB01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21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1F515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本科第一专业</w:t>
            </w:r>
          </w:p>
        </w:tc>
        <w:tc>
          <w:tcPr>
            <w:tcW w:w="15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032FD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75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2C1D2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33FDD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4F20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专业排名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9A6F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68B74">
            <w:pPr>
              <w:ind w:left="240" w:hanging="240" w:hangingChars="1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课程平均成绩</w:t>
            </w:r>
          </w:p>
        </w:tc>
        <w:tc>
          <w:tcPr>
            <w:tcW w:w="9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1FC1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40D3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附加分</w:t>
            </w: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CBBF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345EF">
            <w:pPr>
              <w:widowControl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6199A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2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C8D2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申报硕士专业</w:t>
            </w:r>
          </w:p>
        </w:tc>
        <w:tc>
          <w:tcPr>
            <w:tcW w:w="610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CE8B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6436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6" w:hRule="atLeast"/>
          <w:jc w:val="center"/>
        </w:trPr>
        <w:tc>
          <w:tcPr>
            <w:tcW w:w="869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FB1E5">
            <w:pPr>
              <w:jc w:val="center"/>
              <w:rPr>
                <w:rFonts w:hint="eastAsia"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成绩审查情况</w:t>
            </w:r>
          </w:p>
          <w:p w14:paraId="51CE04E3">
            <w:pPr>
              <w:jc w:val="center"/>
              <w:rPr>
                <w:rFonts w:hint="eastAsia" w:ascii="宋体" w:hAnsi="宋体"/>
                <w:b/>
                <w:bCs/>
                <w:sz w:val="30"/>
                <w:szCs w:val="30"/>
              </w:rPr>
            </w:pPr>
          </w:p>
          <w:p w14:paraId="737B048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2896F5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该同学课程加权平均成绩</w:t>
            </w:r>
            <w:r>
              <w:rPr>
                <w:rFonts w:hint="eastAsia"/>
                <w:sz w:val="24"/>
                <w:szCs w:val="24"/>
              </w:rPr>
              <w:t>_______</w:t>
            </w:r>
            <w:r>
              <w:rPr>
                <w:rFonts w:hint="eastAsia" w:ascii="宋体" w:hAnsi="宋体"/>
                <w:sz w:val="24"/>
                <w:szCs w:val="24"/>
              </w:rPr>
              <w:t>分；</w:t>
            </w:r>
            <w:r>
              <w:rPr>
                <w:rFonts w:hint="eastAsia"/>
                <w:sz w:val="24"/>
                <w:szCs w:val="24"/>
              </w:rPr>
              <w:t>_____</w:t>
            </w:r>
            <w:r>
              <w:rPr>
                <w:rFonts w:hint="eastAsia" w:ascii="宋体" w:hAnsi="宋体"/>
                <w:sz w:val="24"/>
                <w:szCs w:val="24"/>
              </w:rPr>
              <w:t>补考记录；四级成绩</w:t>
            </w:r>
            <w:r>
              <w:rPr>
                <w:rFonts w:hint="eastAsia"/>
                <w:sz w:val="24"/>
                <w:szCs w:val="24"/>
              </w:rPr>
              <w:t>______</w:t>
            </w:r>
            <w:r>
              <w:rPr>
                <w:rFonts w:hint="eastAsia" w:ascii="宋体" w:hAnsi="宋体"/>
                <w:sz w:val="24"/>
                <w:szCs w:val="24"/>
              </w:rPr>
              <w:t>分；</w:t>
            </w:r>
          </w:p>
          <w:p w14:paraId="03DD4C0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4A90CDF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六级成绩_________分；该专业总人数________人；该同学排名_______名；所修</w:t>
            </w:r>
          </w:p>
          <w:p w14:paraId="6AEC480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6F441F03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课程总分不低于专业教学计划总学分的80%：_______（是或否）。</w:t>
            </w:r>
          </w:p>
          <w:p w14:paraId="66648B2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42F89B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AAE80B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6003A9F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  <w:p w14:paraId="525868D7">
            <w:pPr>
              <w:ind w:firstLine="1440" w:firstLineChars="6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审查人签字：             复查人签字：</w:t>
            </w:r>
          </w:p>
          <w:p w14:paraId="3D333146">
            <w:pPr>
              <w:ind w:firstLine="1440" w:firstLineChars="600"/>
              <w:rPr>
                <w:rFonts w:hint="eastAsia" w:ascii="宋体" w:hAnsi="宋体"/>
                <w:sz w:val="24"/>
                <w:szCs w:val="24"/>
              </w:rPr>
            </w:pPr>
          </w:p>
          <w:p w14:paraId="7C2B6A8D">
            <w:pPr>
              <w:ind w:firstLine="1440" w:firstLineChars="600"/>
              <w:rPr>
                <w:rFonts w:hint="eastAsia" w:ascii="宋体" w:hAnsi="宋体"/>
                <w:sz w:val="24"/>
                <w:szCs w:val="24"/>
              </w:rPr>
            </w:pPr>
          </w:p>
          <w:p w14:paraId="241AD15B">
            <w:pPr>
              <w:ind w:firstLine="1920" w:firstLineChars="800"/>
              <w:rPr>
                <w:rFonts w:hint="eastAsia" w:ascii="宋体" w:hAnsi="宋体"/>
                <w:sz w:val="24"/>
                <w:szCs w:val="24"/>
              </w:rPr>
            </w:pPr>
          </w:p>
          <w:p w14:paraId="06133474">
            <w:pPr>
              <w:ind w:firstLine="1440" w:firstLineChars="6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 月    日                       年    月    日</w:t>
            </w:r>
          </w:p>
        </w:tc>
      </w:tr>
    </w:tbl>
    <w:p w14:paraId="332AE8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yYzk4ODVkODk2ZWE5NTkyZDRhNTA3YTY4ZjdmZTMifQ=="/>
  </w:docVars>
  <w:rsids>
    <w:rsidRoot w:val="49001991"/>
    <w:rsid w:val="4900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2024-09-05T07:04:00Z</dcterms:created>
  <dc:creator>Gleam</dc:creator>
  <cp:lastModifiedBy>Gleam</cp:lastModifiedBy>
  <dcterms:modified xsi:type="dcterms:W3CDTF">2024-09-05T07:04:51Z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971FB79C52074F91B4443B76789BFE78_11</vt:lpwstr>
  </property>
</Properties>
</file>